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F84F">
      <w:pPr>
        <w:rPr>
          <w:sz w:val="32"/>
        </w:rPr>
      </w:pPr>
      <w:r>
        <w:fldChar w:fldCharType="begin"/>
      </w:r>
      <w:r>
        <w:instrText xml:space="preserve"> HYPERLINK "https://tzjk.jse.edu.cn/fms/public/stud_health_stats5.jsp?unitId=002000010001791&amp;version=2025&amp;s=bc3ed3689f7c187def17c54b48d7114d" </w:instrText>
      </w:r>
      <w:r>
        <w:fldChar w:fldCharType="separate"/>
      </w:r>
      <w:r>
        <w:rPr>
          <w:rStyle w:val="6"/>
          <w:sz w:val="32"/>
        </w:rPr>
        <w:t>https://tzjk.jse.edu.cn/fms/public/stud_health_stats5.jsp?unitId=002000010001791&amp;version=2025&amp;s=bc3ed3689f7c187def17c54b48d7114d</w:t>
      </w:r>
      <w:r>
        <w:rPr>
          <w:rStyle w:val="7"/>
          <w:sz w:val="32"/>
        </w:rPr>
        <w:fldChar w:fldCharType="end"/>
      </w:r>
    </w:p>
    <w:p w14:paraId="7BE08D41">
      <w:pPr>
        <w:rPr>
          <w:sz w:val="32"/>
        </w:rPr>
      </w:pPr>
    </w:p>
    <w:p w14:paraId="724C3B24">
      <w:pPr>
        <w:rPr>
          <w:sz w:val="32"/>
        </w:rPr>
      </w:pPr>
      <w:r>
        <w:rPr>
          <w:rFonts w:ascii="微软雅黑" w:hAnsi="微软雅黑"/>
          <w:color w:val="555555"/>
          <w:szCs w:val="21"/>
          <w:shd w:val="clear" w:color="auto" w:fill="FFFFFF"/>
        </w:rPr>
        <w:t>请将上面的对外公示排名</w:t>
      </w:r>
      <w:bookmarkStart w:id="0" w:name="_GoBack"/>
      <w:bookmarkEnd w:id="0"/>
      <w:r>
        <w:rPr>
          <w:rFonts w:ascii="微软雅黑" w:hAnsi="微软雅黑"/>
          <w:color w:val="555555"/>
          <w:szCs w:val="21"/>
          <w:shd w:val="clear" w:color="auto" w:fill="FFFFFF"/>
        </w:rPr>
        <w:t>网址在您单位自己的对外网站或其他对外媒体中进行公示。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8B"/>
    <w:rsid w:val="000429E1"/>
    <w:rsid w:val="0020508D"/>
    <w:rsid w:val="00387B8B"/>
    <w:rsid w:val="005153E7"/>
    <w:rsid w:val="00AC2768"/>
    <w:rsid w:val="00C90B5B"/>
    <w:rsid w:val="425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165</Characters>
  <Lines>2</Lines>
  <Paragraphs>1</Paragraphs>
  <TotalTime>258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2026-05-26T02:20:00Z</dcterms:created>
  <dc:creator>Microwin10</dc:creator>
  <cp:lastModifiedBy>不长豆豆的趣多多</cp:lastModifiedBy>
  <dcterms:modified xsi:type="dcterms:W3CDTF">2026-05-28T08:49:14Z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eyJoZGlkIjoiOWE3OTBmY2MyYjkzOGM2NGExNTEyZTk3MTY0NjhhZTkiLCJ1c2VySWQiOiIyNTUzNzQ5MTYifQ==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CA75A4342E5F47C8A101258C84AF7264_12</vt:lpwstr>
  </property>
</Properties>
</file>